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A1617" w14:textId="77777777" w:rsidR="00535B68" w:rsidRDefault="00535B68" w:rsidP="00535B68">
      <w:pPr>
        <w:pStyle w:val="NormalWeb"/>
        <w:shd w:val="clear" w:color="auto" w:fill="FFFFFF"/>
        <w:spacing w:before="0" w:beforeAutospacing="0" w:after="90" w:afterAutospacing="0"/>
        <w:rPr>
          <w:rFonts w:ascii="Arial" w:hAnsi="Arial" w:cs="Arial"/>
          <w:color w:val="1D2129"/>
          <w:sz w:val="21"/>
          <w:szCs w:val="21"/>
        </w:rPr>
      </w:pPr>
      <w:r>
        <w:rPr>
          <w:rFonts w:ascii="Arial" w:hAnsi="Arial" w:cs="Arial"/>
          <w:color w:val="1D2129"/>
          <w:sz w:val="21"/>
          <w:szCs w:val="21"/>
        </w:rPr>
        <w:t>LEADING TRANSFORMATION #28:</w:t>
      </w:r>
      <w:r>
        <w:rPr>
          <w:rFonts w:ascii="Arial" w:hAnsi="Arial" w:cs="Arial"/>
          <w:color w:val="1D2129"/>
          <w:sz w:val="21"/>
          <w:szCs w:val="21"/>
        </w:rPr>
        <w:br/>
        <w:t>COMMUNITY BUILDING</w:t>
      </w:r>
    </w:p>
    <w:p w14:paraId="64CE4F10" w14:textId="77777777" w:rsidR="00535B68" w:rsidRDefault="00535B68" w:rsidP="00535B68">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COMMUNITY BUILDING completes the first Phase of Leading Transformation, which is the BUILDING OF A GROWING COMMUNITY OF CHANGE LEADERS. An effective Community of Change Leaders</w:t>
      </w:r>
    </w:p>
    <w:p w14:paraId="59BC096E" w14:textId="77777777" w:rsidR="00535B68" w:rsidRDefault="00535B68" w:rsidP="00535B68">
      <w:pPr>
        <w:pStyle w:val="NormalWeb"/>
        <w:shd w:val="clear" w:color="auto" w:fill="FFFFFF"/>
        <w:spacing w:before="0" w:beforeAutospacing="0" w:after="90" w:afterAutospacing="0"/>
        <w:rPr>
          <w:rFonts w:ascii="inherit" w:hAnsi="inherit" w:cs="Arial"/>
          <w:color w:val="1D2129"/>
          <w:sz w:val="21"/>
          <w:szCs w:val="21"/>
        </w:rPr>
      </w:pPr>
      <w:r>
        <w:rPr>
          <w:rFonts w:ascii="inherit" w:hAnsi="inherit" w:cs="Arial"/>
          <w:color w:val="1D2129"/>
          <w:sz w:val="21"/>
          <w:szCs w:val="21"/>
        </w:rPr>
        <w:t>• Share the same CHARACTER virtues and values,</w:t>
      </w:r>
      <w:r>
        <w:rPr>
          <w:rFonts w:ascii="inherit" w:hAnsi="inherit" w:cs="Arial"/>
          <w:color w:val="1D2129"/>
          <w:sz w:val="21"/>
          <w:szCs w:val="21"/>
        </w:rPr>
        <w:br/>
        <w:t>• Demonstrate commitment to the same CALLING and Vision, and </w:t>
      </w:r>
      <w:r>
        <w:rPr>
          <w:rFonts w:ascii="inherit" w:hAnsi="inherit" w:cs="Arial"/>
          <w:color w:val="1D2129"/>
          <w:sz w:val="21"/>
          <w:szCs w:val="21"/>
        </w:rPr>
        <w:br/>
        <w:t>• Intentionally work toward complementing one another in acquiring and deploying the COMPETENCIES needed</w:t>
      </w:r>
    </w:p>
    <w:p w14:paraId="1DC29B07" w14:textId="77777777" w:rsidR="00535B68" w:rsidRDefault="00535B68" w:rsidP="00535B68">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for leading transformation toward a Common Vision.</w:t>
      </w:r>
    </w:p>
    <w:p w14:paraId="4DC21BC2" w14:textId="77777777" w:rsidR="00535B68" w:rsidRDefault="00535B68" w:rsidP="00535B68">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A Change Leader must be willing to recruit the right people as well as release those who are not fully competent or aligned to the vision or leadership. In other words, a Change Leader must have the courage to get the right people on the bus and the wrong people off the bus. The bus in this case is the “Core Community” of Change Leaders who are on the journey together to a new destination.</w:t>
      </w:r>
    </w:p>
    <w:p w14:paraId="2AAFAE81" w14:textId="77777777" w:rsidR="00535B68" w:rsidRDefault="00535B68" w:rsidP="00535B68">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 xml:space="preserve">The word "COMMUNITY" is derived from the Latin </w:t>
      </w:r>
      <w:proofErr w:type="spellStart"/>
      <w:r>
        <w:rPr>
          <w:rFonts w:ascii="inherit" w:hAnsi="inherit" w:cs="Arial"/>
          <w:color w:val="1D2129"/>
          <w:sz w:val="21"/>
          <w:szCs w:val="21"/>
        </w:rPr>
        <w:t>communitas</w:t>
      </w:r>
      <w:proofErr w:type="spellEnd"/>
      <w:r>
        <w:rPr>
          <w:rFonts w:ascii="inherit" w:hAnsi="inherit" w:cs="Arial"/>
          <w:color w:val="1D2129"/>
          <w:sz w:val="21"/>
          <w:szCs w:val="21"/>
        </w:rPr>
        <w:t xml:space="preserve"> (cum, “with/together” + </w:t>
      </w:r>
      <w:proofErr w:type="spellStart"/>
      <w:r>
        <w:rPr>
          <w:rFonts w:ascii="inherit" w:hAnsi="inherit" w:cs="Arial"/>
          <w:color w:val="1D2129"/>
          <w:sz w:val="21"/>
          <w:szCs w:val="21"/>
        </w:rPr>
        <w:t>munus</w:t>
      </w:r>
      <w:proofErr w:type="spellEnd"/>
      <w:r>
        <w:rPr>
          <w:rFonts w:ascii="inherit" w:hAnsi="inherit" w:cs="Arial"/>
          <w:color w:val="1D2129"/>
          <w:sz w:val="21"/>
          <w:szCs w:val="21"/>
        </w:rPr>
        <w:t>, “gift”). Community therefore denotes common unity.</w:t>
      </w:r>
    </w:p>
    <w:p w14:paraId="30C65A37" w14:textId="77777777" w:rsidR="00535B68" w:rsidRDefault="00535B68" w:rsidP="00535B68">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A healthy and effective community is a group of people who share common identity and values; and work collaboratively toward a common vision and mission. Regardless of the diversity of their backgrounds, they accept and transcend their differences; enabling them to communicate effectively and work together toward goals identified as being for their common good.</w:t>
      </w:r>
    </w:p>
    <w:p w14:paraId="447FB12B" w14:textId="77777777" w:rsidR="00535B68" w:rsidRDefault="00535B68" w:rsidP="00535B68">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COMMUNITY BUILDING is a process directed toward the creation or enhancement of a team or group of individuals with shared identity, values and interests.</w:t>
      </w:r>
    </w:p>
    <w:p w14:paraId="71BC9982" w14:textId="77777777" w:rsidR="00535B68" w:rsidRDefault="00535B68" w:rsidP="00535B68">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The heart of Transforming Leadership involves the shifting of change leadership from a few individuals to a growing community of change leaders. This growing community of change leaders set direction and develop strategies and other resources crucial for effecting actions that are geared toward the commonly desired future.</w:t>
      </w:r>
    </w:p>
    <w:p w14:paraId="64711F7D" w14:textId="77777777" w:rsidR="00A126EC" w:rsidRDefault="00535B68">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68"/>
    <w:rsid w:val="00535B68"/>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72F4A3"/>
  <w15:chartTrackingRefBased/>
  <w15:docId w15:val="{EEAF85EA-FFB0-BE46-95C6-17ECB0DF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5B6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834291">
      <w:bodyDiv w:val="1"/>
      <w:marLeft w:val="0"/>
      <w:marRight w:val="0"/>
      <w:marTop w:val="0"/>
      <w:marBottom w:val="0"/>
      <w:divBdr>
        <w:top w:val="none" w:sz="0" w:space="0" w:color="auto"/>
        <w:left w:val="none" w:sz="0" w:space="0" w:color="auto"/>
        <w:bottom w:val="none" w:sz="0" w:space="0" w:color="auto"/>
        <w:right w:val="none" w:sz="0" w:space="0" w:color="auto"/>
      </w:divBdr>
      <w:divsChild>
        <w:div w:id="1498811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2018-09-05T14:38:00Z</dcterms:created>
  <dcterms:modified xsi:type="dcterms:W3CDTF">2018-09-05T14:39:00Z</dcterms:modified>
</cp:coreProperties>
</file>